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</w:pPr>
      <w:r>
        <w:rPr>
          <w:rFonts w:hint="eastAsia" w:ascii="方正小标宋简体" w:hAnsi="_x000B__x000C_" w:eastAsia="方正小标宋简体" w:cs="Times New Roman"/>
          <w:color w:val="000000"/>
          <w:sz w:val="44"/>
          <w:szCs w:val="44"/>
          <w:lang w:val="en-US" w:eastAsia="zh-CN"/>
        </w:rPr>
        <w:t>2022广州绿色金融研究（标准）项目申请表</w:t>
      </w:r>
    </w:p>
    <w:tbl>
      <w:tblPr>
        <w:tblStyle w:val="11"/>
        <w:tblW w:w="9063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670"/>
        <w:gridCol w:w="713"/>
        <w:gridCol w:w="2191"/>
        <w:gridCol w:w="1415"/>
        <w:gridCol w:w="100"/>
        <w:gridCol w:w="20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研究（标准）项目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6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6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申报单位信息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主申报单位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5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联系人姓名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部门和职务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5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联合申报单位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（无联合申报单位的可不填写）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5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联系人姓名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部门和职务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5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2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意义目的</w:t>
            </w:r>
          </w:p>
        </w:tc>
        <w:tc>
          <w:tcPr>
            <w:tcW w:w="7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2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主要内容</w:t>
            </w:r>
          </w:p>
        </w:tc>
        <w:tc>
          <w:tcPr>
            <w:tcW w:w="7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2" w:hRule="atLeast"/>
          <w:jc w:val="center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时间进度安排</w:t>
            </w:r>
          </w:p>
        </w:tc>
        <w:tc>
          <w:tcPr>
            <w:tcW w:w="71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widowControl/>
              <w:wordWrap w:val="0"/>
              <w:spacing w:line="360" w:lineRule="auto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9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cs="方正仿宋_GB2312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申请单位意见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  <w:jc w:val="center"/>
        </w:trPr>
        <w:tc>
          <w:tcPr>
            <w:tcW w:w="9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 w:val="0"/>
              <w:spacing w:line="360" w:lineRule="auto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6000" w:firstLineChars="2500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公章：</w:t>
            </w:r>
          </w:p>
          <w:p>
            <w:pPr>
              <w:wordWrap w:val="0"/>
              <w:spacing w:line="360" w:lineRule="auto"/>
              <w:ind w:firstLine="3120" w:firstLineChars="130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注：1.如表格空间不足，可另附页；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2.如有申请项目的草案框架可附件。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F1C968E3-A1AB-409E-B9A5-A5B420ECCC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9A2DD43-C9B5-449A-AB53-FD3F6CC53C1B}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7A0E0196-470A-46FA-AD3B-2D89FEBAC8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C47629F-B82B-4560-A099-C209A27A75A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15AB7BE-4A05-4840-BD0D-90D88FF2E6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92089"/>
    <w:rsid w:val="00156514"/>
    <w:rsid w:val="0028602E"/>
    <w:rsid w:val="003927C4"/>
    <w:rsid w:val="00442AD1"/>
    <w:rsid w:val="00464F1A"/>
    <w:rsid w:val="00563436"/>
    <w:rsid w:val="005E5EC8"/>
    <w:rsid w:val="005F5765"/>
    <w:rsid w:val="00725BD0"/>
    <w:rsid w:val="00791696"/>
    <w:rsid w:val="007D1419"/>
    <w:rsid w:val="007E7D7B"/>
    <w:rsid w:val="0081481D"/>
    <w:rsid w:val="008D0B32"/>
    <w:rsid w:val="00917D2C"/>
    <w:rsid w:val="00B65BF2"/>
    <w:rsid w:val="00C15B5A"/>
    <w:rsid w:val="00C367F1"/>
    <w:rsid w:val="00CE4109"/>
    <w:rsid w:val="00D56D4F"/>
    <w:rsid w:val="00DC540E"/>
    <w:rsid w:val="00FC1E5A"/>
    <w:rsid w:val="02B216E5"/>
    <w:rsid w:val="037A2183"/>
    <w:rsid w:val="0569254C"/>
    <w:rsid w:val="05F33BAD"/>
    <w:rsid w:val="06293C0F"/>
    <w:rsid w:val="06BE4177"/>
    <w:rsid w:val="06CD0EFF"/>
    <w:rsid w:val="080A1514"/>
    <w:rsid w:val="096E5E3B"/>
    <w:rsid w:val="0ABC733D"/>
    <w:rsid w:val="0ADA5649"/>
    <w:rsid w:val="0BDC6D23"/>
    <w:rsid w:val="0C7246EF"/>
    <w:rsid w:val="0CD97C60"/>
    <w:rsid w:val="0D1645AB"/>
    <w:rsid w:val="0F021C77"/>
    <w:rsid w:val="0F4D111B"/>
    <w:rsid w:val="0FBB7ECB"/>
    <w:rsid w:val="0FC52ED3"/>
    <w:rsid w:val="1108100D"/>
    <w:rsid w:val="118021BE"/>
    <w:rsid w:val="11B03EA5"/>
    <w:rsid w:val="126F0C5E"/>
    <w:rsid w:val="12D06191"/>
    <w:rsid w:val="131C7E01"/>
    <w:rsid w:val="16095BEF"/>
    <w:rsid w:val="18C20B7B"/>
    <w:rsid w:val="19490E28"/>
    <w:rsid w:val="1BFB31D1"/>
    <w:rsid w:val="1CA63DBF"/>
    <w:rsid w:val="1F584F8C"/>
    <w:rsid w:val="202519E9"/>
    <w:rsid w:val="202E51A1"/>
    <w:rsid w:val="21934FBD"/>
    <w:rsid w:val="21ED731F"/>
    <w:rsid w:val="22DA7474"/>
    <w:rsid w:val="25430789"/>
    <w:rsid w:val="25B7376D"/>
    <w:rsid w:val="25D16D75"/>
    <w:rsid w:val="26355A2E"/>
    <w:rsid w:val="267D322F"/>
    <w:rsid w:val="273D44C7"/>
    <w:rsid w:val="27653582"/>
    <w:rsid w:val="27F640E2"/>
    <w:rsid w:val="29147988"/>
    <w:rsid w:val="295A652C"/>
    <w:rsid w:val="29EF2D4B"/>
    <w:rsid w:val="2AE910B6"/>
    <w:rsid w:val="2C19011D"/>
    <w:rsid w:val="2C347215"/>
    <w:rsid w:val="2C62098D"/>
    <w:rsid w:val="2CED6C3A"/>
    <w:rsid w:val="2DA21CE0"/>
    <w:rsid w:val="2DE36294"/>
    <w:rsid w:val="2F6646CB"/>
    <w:rsid w:val="2F7447BF"/>
    <w:rsid w:val="309D57D6"/>
    <w:rsid w:val="313528AE"/>
    <w:rsid w:val="32B961DF"/>
    <w:rsid w:val="333560EC"/>
    <w:rsid w:val="340B5840"/>
    <w:rsid w:val="34391304"/>
    <w:rsid w:val="353B4995"/>
    <w:rsid w:val="368B0C88"/>
    <w:rsid w:val="371A1D1E"/>
    <w:rsid w:val="385E1BA5"/>
    <w:rsid w:val="386046B4"/>
    <w:rsid w:val="387D1EBD"/>
    <w:rsid w:val="389C28A1"/>
    <w:rsid w:val="38A4027F"/>
    <w:rsid w:val="3A1E27C6"/>
    <w:rsid w:val="3A577063"/>
    <w:rsid w:val="3B212360"/>
    <w:rsid w:val="3B2D5F1F"/>
    <w:rsid w:val="3C4E2519"/>
    <w:rsid w:val="3CD40557"/>
    <w:rsid w:val="3CE01376"/>
    <w:rsid w:val="3D0112C2"/>
    <w:rsid w:val="3D9743E1"/>
    <w:rsid w:val="3E287A22"/>
    <w:rsid w:val="3EB25C8A"/>
    <w:rsid w:val="3F5F12D5"/>
    <w:rsid w:val="3F732F1F"/>
    <w:rsid w:val="3FAB242B"/>
    <w:rsid w:val="40027D17"/>
    <w:rsid w:val="400F6A26"/>
    <w:rsid w:val="403E0A9D"/>
    <w:rsid w:val="40B07114"/>
    <w:rsid w:val="40FE7705"/>
    <w:rsid w:val="41173D7E"/>
    <w:rsid w:val="42282918"/>
    <w:rsid w:val="44A14782"/>
    <w:rsid w:val="46E81166"/>
    <w:rsid w:val="47FA5B5A"/>
    <w:rsid w:val="483A5602"/>
    <w:rsid w:val="48A93901"/>
    <w:rsid w:val="494B3304"/>
    <w:rsid w:val="49A44C6C"/>
    <w:rsid w:val="4DC94E83"/>
    <w:rsid w:val="4ECF7A46"/>
    <w:rsid w:val="506968FB"/>
    <w:rsid w:val="512C57DF"/>
    <w:rsid w:val="51BD7BF1"/>
    <w:rsid w:val="5277326F"/>
    <w:rsid w:val="5298788F"/>
    <w:rsid w:val="531747F1"/>
    <w:rsid w:val="53A766A7"/>
    <w:rsid w:val="540C2424"/>
    <w:rsid w:val="54761C8C"/>
    <w:rsid w:val="554B45A2"/>
    <w:rsid w:val="576D1C5F"/>
    <w:rsid w:val="58E62574"/>
    <w:rsid w:val="592B07A0"/>
    <w:rsid w:val="59802AC0"/>
    <w:rsid w:val="5B4D30AF"/>
    <w:rsid w:val="5B5C08B4"/>
    <w:rsid w:val="5BC4507F"/>
    <w:rsid w:val="5BD4779D"/>
    <w:rsid w:val="5C8F5606"/>
    <w:rsid w:val="5D365B52"/>
    <w:rsid w:val="60F558A8"/>
    <w:rsid w:val="62AE4AAA"/>
    <w:rsid w:val="62ED26CF"/>
    <w:rsid w:val="63E93DB4"/>
    <w:rsid w:val="651445E0"/>
    <w:rsid w:val="65446CC4"/>
    <w:rsid w:val="654B6C83"/>
    <w:rsid w:val="66F1623C"/>
    <w:rsid w:val="674941EE"/>
    <w:rsid w:val="67740FFC"/>
    <w:rsid w:val="6973297F"/>
    <w:rsid w:val="6A892089"/>
    <w:rsid w:val="6AE71B3E"/>
    <w:rsid w:val="6D8F3645"/>
    <w:rsid w:val="6DEF28F0"/>
    <w:rsid w:val="6E237DA5"/>
    <w:rsid w:val="6E8B3584"/>
    <w:rsid w:val="6F8553E0"/>
    <w:rsid w:val="6F911B0E"/>
    <w:rsid w:val="6F927898"/>
    <w:rsid w:val="6FC45E09"/>
    <w:rsid w:val="6FE8538B"/>
    <w:rsid w:val="704A7EEE"/>
    <w:rsid w:val="715951BF"/>
    <w:rsid w:val="71C1309F"/>
    <w:rsid w:val="735F0BF4"/>
    <w:rsid w:val="741B0EB4"/>
    <w:rsid w:val="7428537F"/>
    <w:rsid w:val="755E3C56"/>
    <w:rsid w:val="77AA0847"/>
    <w:rsid w:val="77CA6341"/>
    <w:rsid w:val="783338D5"/>
    <w:rsid w:val="7C941469"/>
    <w:rsid w:val="7E4016B6"/>
    <w:rsid w:val="7E675A1C"/>
    <w:rsid w:val="7EB9059C"/>
    <w:rsid w:val="7FC17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13">
    <w:name w:val="Default Paragraph Font"/>
    <w:unhideWhenUsed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rPr>
      <w:i/>
      <w:sz w:val="32"/>
      <w:szCs w:val="32"/>
    </w:rPr>
  </w:style>
  <w:style w:type="paragraph" w:styleId="6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</w:rPr>
  </w:style>
  <w:style w:type="character" w:styleId="15">
    <w:name w:val="FollowedHyperlink"/>
    <w:unhideWhenUsed/>
    <w:qFormat/>
    <w:uiPriority w:val="99"/>
    <w:rPr>
      <w:color w:val="333333"/>
      <w:u w:val="none"/>
    </w:rPr>
  </w:style>
  <w:style w:type="character" w:styleId="16">
    <w:name w:val="Emphasis"/>
    <w:qFormat/>
    <w:uiPriority w:val="20"/>
    <w:rPr>
      <w:color w:val="2B2B2B"/>
      <w:u w:val="none"/>
    </w:rPr>
  </w:style>
  <w:style w:type="character" w:styleId="17">
    <w:name w:val="HTML Definition"/>
    <w:unhideWhenUsed/>
    <w:qFormat/>
    <w:uiPriority w:val="99"/>
  </w:style>
  <w:style w:type="character" w:styleId="18">
    <w:name w:val="HTML Variable"/>
    <w:unhideWhenUsed/>
    <w:qFormat/>
    <w:uiPriority w:val="99"/>
  </w:style>
  <w:style w:type="character" w:styleId="19">
    <w:name w:val="Hyperlink"/>
    <w:basedOn w:val="13"/>
    <w:unhideWhenUsed/>
    <w:qFormat/>
    <w:uiPriority w:val="99"/>
    <w:rPr>
      <w:color w:val="333333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HTML Cite"/>
    <w:unhideWhenUsed/>
    <w:qFormat/>
    <w:uiPriority w:val="99"/>
  </w:style>
  <w:style w:type="paragraph" w:customStyle="1" w:styleId="22">
    <w:name w:val="style3"/>
    <w:basedOn w:val="1"/>
    <w:qFormat/>
    <w:uiPriority w:val="0"/>
    <w:pPr>
      <w:jc w:val="left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日期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6">
    <w:name w:val="HTML 预设格式 Char"/>
    <w:link w:val="9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rich_media_meta_nickname"/>
    <w:qFormat/>
    <w:uiPriority w:val="0"/>
    <w:rPr>
      <w:vanish/>
    </w:rPr>
  </w:style>
  <w:style w:type="character" w:customStyle="1" w:styleId="28">
    <w:name w:val="bds_more1"/>
    <w:basedOn w:val="13"/>
    <w:qFormat/>
    <w:uiPriority w:val="0"/>
  </w:style>
  <w:style w:type="character" w:customStyle="1" w:styleId="29">
    <w:name w:val="cmt"/>
    <w:basedOn w:val="13"/>
    <w:qFormat/>
    <w:uiPriority w:val="0"/>
  </w:style>
  <w:style w:type="character" w:customStyle="1" w:styleId="30">
    <w:name w:val="current5"/>
    <w:qFormat/>
    <w:uiPriority w:val="0"/>
    <w:rPr>
      <w:b/>
      <w:color w:val="FFFFFF"/>
      <w:bdr w:val="single" w:color="B2283D" w:sz="6" w:space="0"/>
      <w:shd w:val="clear" w:color="auto" w:fill="B2283D"/>
    </w:rPr>
  </w:style>
  <w:style w:type="character" w:customStyle="1" w:styleId="31">
    <w:name w:val="bds_nopic"/>
    <w:basedOn w:val="13"/>
    <w:qFormat/>
    <w:uiPriority w:val="0"/>
  </w:style>
  <w:style w:type="character" w:customStyle="1" w:styleId="32">
    <w:name w:val="bds_nopic2"/>
    <w:basedOn w:val="13"/>
    <w:qFormat/>
    <w:uiPriority w:val="0"/>
  </w:style>
  <w:style w:type="character" w:customStyle="1" w:styleId="33">
    <w:name w:val="current4"/>
    <w:qFormat/>
    <w:uiPriority w:val="0"/>
    <w:rPr>
      <w:b/>
      <w:color w:val="FFFFFF"/>
      <w:bdr w:val="single" w:color="B2283D" w:sz="6" w:space="0"/>
      <w:shd w:val="clear" w:color="auto" w:fill="B2283D"/>
    </w:rPr>
  </w:style>
  <w:style w:type="character" w:customStyle="1" w:styleId="34">
    <w:name w:val="bds_nopic1"/>
    <w:basedOn w:val="13"/>
    <w:qFormat/>
    <w:uiPriority w:val="0"/>
  </w:style>
  <w:style w:type="character" w:customStyle="1" w:styleId="35">
    <w:name w:val="rich_media_meta_nickname2"/>
    <w:qFormat/>
    <w:uiPriority w:val="0"/>
    <w:rPr>
      <w:vanish/>
    </w:rPr>
  </w:style>
  <w:style w:type="character" w:customStyle="1" w:styleId="36">
    <w:name w:val="txtr"/>
    <w:basedOn w:val="13"/>
    <w:qFormat/>
    <w:uiPriority w:val="0"/>
  </w:style>
  <w:style w:type="character" w:customStyle="1" w:styleId="37">
    <w:name w:val="bds_more"/>
    <w:basedOn w:val="13"/>
    <w:qFormat/>
    <w:uiPriority w:val="0"/>
  </w:style>
  <w:style w:type="paragraph" w:customStyle="1" w:styleId="38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366</Words>
  <Characters>2087</Characters>
  <Lines>17</Lines>
  <Paragraphs>4</Paragraphs>
  <TotalTime>0</TotalTime>
  <ScaleCrop>false</ScaleCrop>
  <LinksUpToDate>false</LinksUpToDate>
  <CharactersWithSpaces>2449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2015-03-24T09:34:00Z</dcterms:created>
  <dc:creator>Administrator</dc:creator>
  <cp:lastModifiedBy>广州银行</cp:lastModifiedBy>
  <dcterms:modified xsi:type="dcterms:W3CDTF">2022-03-02T09:02:27Z</dcterms:modified>
  <dc:title>广东互联网金融协会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7C880C1F3C494C468EC4EE2FF2E7635C</vt:lpwstr>
  </property>
</Properties>
</file>