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Cs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广州绿色金融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  <w:t>系列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培训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eastAsia="zh-CN"/>
        </w:rPr>
        <w:t>“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菁英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  <w:t>课堂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eastAsia="zh-CN"/>
        </w:rPr>
        <w:t>”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32"/>
        </w:rPr>
        <w:t>（</w:t>
      </w:r>
      <w:r>
        <w:rPr>
          <w:rFonts w:hint="eastAsia" w:ascii="方正小标宋简体" w:hAnsi="Times New Roman" w:eastAsia="方正小标宋简体" w:cs="Times New Roman"/>
          <w:sz w:val="44"/>
          <w:szCs w:val="32"/>
          <w:lang w:val="en-US" w:eastAsia="zh-CN"/>
        </w:rPr>
        <w:t>2022年</w:t>
      </w:r>
      <w:r>
        <w:rPr>
          <w:rFonts w:hint="eastAsia" w:ascii="方正小标宋简体" w:hAnsi="Times New Roman" w:eastAsia="方正小标宋简体" w:cs="Times New Roman"/>
          <w:sz w:val="44"/>
          <w:szCs w:val="32"/>
        </w:rPr>
        <w:t>第</w:t>
      </w:r>
      <w:r>
        <w:rPr>
          <w:rFonts w:hint="eastAsia" w:ascii="方正小标宋简体" w:hAnsi="Times New Roman" w:eastAsia="方正小标宋简体" w:cs="Times New Roman"/>
          <w:sz w:val="44"/>
          <w:szCs w:val="32"/>
          <w:lang w:val="en-US" w:eastAsia="zh-CN"/>
        </w:rPr>
        <w:t>1</w:t>
      </w:r>
      <w:r>
        <w:rPr>
          <w:rFonts w:hint="eastAsia" w:ascii="方正小标宋简体" w:hAnsi="Times New Roman" w:eastAsia="方正小标宋简体" w:cs="Times New Roman"/>
          <w:sz w:val="44"/>
          <w:szCs w:val="32"/>
        </w:rPr>
        <w:t>期）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培训报名回执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</w:rPr>
      </w:pPr>
    </w:p>
    <w:tbl>
      <w:tblPr>
        <w:tblStyle w:val="4"/>
        <w:tblW w:w="91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428"/>
        <w:gridCol w:w="780"/>
        <w:gridCol w:w="2140"/>
        <w:gridCol w:w="1193"/>
        <w:gridCol w:w="20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81" w:type="dxa"/>
            <w:noWrap w:val="0"/>
            <w:vAlign w:val="center"/>
          </w:tcPr>
          <w:p>
            <w:pPr>
              <w:ind w:left="118" w:hanging="118" w:hangingChars="49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6" w:type="dxa"/>
            <w:gridSpan w:val="5"/>
            <w:noWrap w:val="0"/>
            <w:vAlign w:val="center"/>
          </w:tcPr>
          <w:p>
            <w:pPr>
              <w:jc w:val="both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127" w:type="dxa"/>
            <w:gridSpan w:val="6"/>
            <w:noWrap w:val="0"/>
            <w:vAlign w:val="center"/>
          </w:tcPr>
          <w:p>
            <w:pPr>
              <w:ind w:left="118" w:hanging="118" w:hangingChars="49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参会人员信息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81" w:type="dxa"/>
            <w:noWrap w:val="0"/>
            <w:vAlign w:val="center"/>
          </w:tcPr>
          <w:p>
            <w:pPr>
              <w:ind w:left="118" w:hanging="118" w:hangingChars="49"/>
              <w:jc w:val="center"/>
              <w:rPr>
                <w:rFonts w:hint="default" w:ascii="宋体" w:hAnsi="宋体" w:eastAsia="宋体" w:cs="Times New Roman"/>
                <w:b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both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81" w:type="dxa"/>
            <w:noWrap w:val="0"/>
            <w:vAlign w:val="center"/>
          </w:tcPr>
          <w:p>
            <w:pPr>
              <w:ind w:left="118" w:hanging="118" w:hangingChars="49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jc w:val="both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 w:ascii="宋体" w:hAnsi="宋体" w:eastAsia="宋体" w:cs="Times New Roman"/>
          <w:b/>
          <w:sz w:val="24"/>
          <w:szCs w:val="24"/>
          <w:u w:val="dash"/>
        </w:rPr>
      </w:pPr>
    </w:p>
    <w:p>
      <w:pPr>
        <w:ind w:left="132" w:leftChars="63"/>
        <w:jc w:val="left"/>
        <w:rPr>
          <w:rFonts w:hint="eastAsia" w:ascii="宋体" w:hAnsi="宋体" w:eastAsia="宋体" w:cs="Times New Roman"/>
          <w:b/>
          <w:sz w:val="24"/>
          <w:szCs w:val="24"/>
          <w:u w:val="dash"/>
        </w:rPr>
      </w:pPr>
      <w:r>
        <w:rPr>
          <w:rFonts w:hint="eastAsia" w:ascii="宋体" w:hAnsi="宋体" w:eastAsia="宋体" w:cs="Times New Roman"/>
          <w:b/>
          <w:sz w:val="24"/>
          <w:szCs w:val="24"/>
          <w:u w:val="dash"/>
        </w:rPr>
        <w:t xml:space="preserve">                   </w:t>
      </w:r>
      <w:r>
        <w:rPr>
          <w:rFonts w:hint="eastAsia" w:ascii="宋体" w:hAnsi="宋体" w:eastAsia="宋体" w:cs="Times New Roman"/>
          <w:b/>
          <w:sz w:val="24"/>
          <w:szCs w:val="24"/>
          <w:u w:val="dash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b/>
          <w:sz w:val="24"/>
          <w:szCs w:val="24"/>
          <w:u w:val="dash"/>
        </w:rPr>
        <w:t xml:space="preserve">                                                               </w:t>
      </w:r>
    </w:p>
    <w:p>
      <w:pPr>
        <w:ind w:left="132" w:leftChars="63"/>
        <w:jc w:val="left"/>
        <w:rPr>
          <w:rFonts w:hint="eastAsia" w:ascii="宋体" w:hAnsi="宋体" w:eastAsia="宋体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注</w:t>
      </w:r>
      <w:r>
        <w:rPr>
          <w:rFonts w:hint="eastAsia" w:ascii="宋体" w:hAnsi="宋体" w:eastAsia="宋体" w:cs="Times New Roman"/>
          <w:sz w:val="24"/>
          <w:szCs w:val="24"/>
        </w:rPr>
        <w:t>：请于20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Times New Roman"/>
          <w:sz w:val="24"/>
          <w:szCs w:val="24"/>
        </w:rPr>
        <w:t>年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4月1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Times New Roman"/>
          <w:sz w:val="24"/>
          <w:szCs w:val="24"/>
        </w:rPr>
        <w:t>前通过填写《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培训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报名</w:t>
      </w:r>
      <w:r>
        <w:rPr>
          <w:rFonts w:hint="eastAsia" w:ascii="宋体" w:hAnsi="宋体" w:eastAsia="宋体" w:cs="Times New Roman"/>
          <w:sz w:val="24"/>
          <w:szCs w:val="24"/>
        </w:rPr>
        <w:t>回执》报名给协会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秘书处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/>
        </w:rPr>
      </w:pPr>
      <w:r>
        <w:rPr>
          <w:rFonts w:hint="eastAsia" w:ascii="宋体" w:hAnsi="宋体" w:eastAsia="宋体" w:cs="Times New Roman"/>
          <w:sz w:val="24"/>
          <w:szCs w:val="24"/>
        </w:rPr>
        <w:t>（联系人及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电话</w:t>
      </w:r>
      <w:r>
        <w:rPr>
          <w:rFonts w:hint="eastAsia" w:ascii="宋体" w:hAnsi="宋体" w:eastAsia="宋体" w:cs="Times New Roman"/>
          <w:sz w:val="24"/>
          <w:szCs w:val="24"/>
        </w:rPr>
        <w:t>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钟成斌 15018440565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imes New Roman"/>
          <w:sz w:val="24"/>
          <w:szCs w:val="24"/>
        </w:rPr>
        <w:t>电子信箱：gzgfa2020@163.com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A732C"/>
    <w:rsid w:val="20BA732C"/>
    <w:rsid w:val="60DA3FD6"/>
    <w:rsid w:val="735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left="420" w:leftChars="200"/>
    </w:p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143</Characters>
  <Lines>0</Lines>
  <Paragraphs>0</Paragraphs>
  <TotalTime>0</TotalTime>
  <ScaleCrop>false</ScaleCrop>
  <LinksUpToDate>false</LinksUpToDate>
  <CharactersWithSpaces>230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2022-04-06T08:00:00Z</dcterms:created>
  <dc:creator>钟、小八。</dc:creator>
  <cp:lastModifiedBy>钟、小八。</cp:lastModifiedBy>
  <dcterms:modified xsi:type="dcterms:W3CDTF">2022-04-08T06:37:19Z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206C1579CE05443BBB69FEEF31A86FC1</vt:lpwstr>
  </property>
</Properties>
</file>